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D6D" w:rsidRDefault="00136D6D" w:rsidP="00136D6D">
      <w:pPr>
        <w:pStyle w:val="a7"/>
        <w:rPr>
          <w:rStyle w:val="a8"/>
        </w:rPr>
      </w:pPr>
    </w:p>
    <w:p w:rsidR="00136D6D" w:rsidRDefault="00136D6D" w:rsidP="00136D6D">
      <w:pPr>
        <w:pStyle w:val="a7"/>
        <w:rPr>
          <w:rStyle w:val="a8"/>
        </w:rPr>
      </w:pPr>
    </w:p>
    <w:p w:rsidR="00136D6D" w:rsidRDefault="00136D6D" w:rsidP="00136D6D">
      <w:pPr>
        <w:pStyle w:val="a7"/>
        <w:rPr>
          <w:rStyle w:val="a8"/>
        </w:rPr>
      </w:pPr>
    </w:p>
    <w:p w:rsidR="00136D6D" w:rsidRDefault="00136D6D" w:rsidP="00136D6D">
      <w:pPr>
        <w:pStyle w:val="a7"/>
        <w:spacing w:before="360"/>
        <w:rPr>
          <w:rStyle w:val="a8"/>
        </w:rPr>
      </w:pPr>
    </w:p>
    <w:p w:rsidR="00136D6D" w:rsidRDefault="00136D6D" w:rsidP="00136D6D">
      <w:pPr>
        <w:pStyle w:val="a7"/>
        <w:rPr>
          <w:rStyle w:val="a8"/>
        </w:rPr>
      </w:pPr>
    </w:p>
    <w:p w:rsidR="00136D6D" w:rsidRDefault="00136D6D" w:rsidP="000E28AF">
      <w:pPr>
        <w:pStyle w:val="a7"/>
        <w:spacing w:line="276" w:lineRule="auto"/>
        <w:rPr>
          <w:rStyle w:val="a8"/>
        </w:rPr>
      </w:pPr>
    </w:p>
    <w:p w:rsidR="00136D6D" w:rsidRPr="003B2B9A" w:rsidRDefault="00136D6D" w:rsidP="003B2B9A">
      <w:pPr>
        <w:pStyle w:val="a7"/>
        <w:spacing w:line="276" w:lineRule="auto"/>
        <w:ind w:left="-227"/>
        <w:rPr>
          <w:rStyle w:val="a8"/>
          <w:rFonts w:ascii="Segoe UI Semibold" w:hAnsi="Segoe UI Semibold" w:cs="Segoe UI Semibold"/>
          <w:szCs w:val="20"/>
        </w:rPr>
      </w:pPr>
      <w:r w:rsidRPr="003B2B9A">
        <w:rPr>
          <w:rStyle w:val="a8"/>
          <w:rFonts w:ascii="Segoe UI Semibold" w:hAnsi="Segoe UI Semibold" w:cs="Segoe UI Semibold"/>
          <w:szCs w:val="20"/>
        </w:rPr>
        <w:t>ОПРОСНЫЙ ЛИСТ ДЛЯ ПОДБОРА КОРИОЛИСОВОГО РАСХОДОМЕРА AFLOWT СЕРИИ CM</w:t>
      </w:r>
    </w:p>
    <w:p w:rsidR="00136D6D" w:rsidRPr="003B2B9A" w:rsidRDefault="00136D6D" w:rsidP="003B2B9A">
      <w:pPr>
        <w:spacing w:after="0" w:line="360" w:lineRule="auto"/>
        <w:ind w:left="-1418"/>
        <w:jc w:val="both"/>
        <w:rPr>
          <w:rFonts w:ascii="Segoe UI" w:hAnsi="Segoe UI" w:cs="Segoe UI"/>
          <w:color w:val="FF0000"/>
          <w:sz w:val="14"/>
          <w:szCs w:val="16"/>
        </w:rPr>
      </w:pPr>
      <w:r w:rsidRPr="003B2B9A">
        <w:rPr>
          <w:rFonts w:ascii="Segoe UI" w:hAnsi="Segoe UI" w:cs="Segoe UI"/>
          <w:color w:val="FF0000"/>
          <w:sz w:val="14"/>
          <w:szCs w:val="16"/>
          <w:lang w:val="en-US"/>
        </w:rPr>
        <w:t xml:space="preserve">*- </w:t>
      </w:r>
      <w:r w:rsidRPr="003B2B9A">
        <w:rPr>
          <w:rFonts w:ascii="Segoe UI" w:hAnsi="Segoe UI" w:cs="Segoe UI"/>
          <w:color w:val="FF0000"/>
          <w:sz w:val="14"/>
          <w:szCs w:val="16"/>
        </w:rPr>
        <w:t>поля, обязательные для заполнения</w:t>
      </w:r>
    </w:p>
    <w:tbl>
      <w:tblPr>
        <w:tblStyle w:val="a6"/>
        <w:tblW w:w="11543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824"/>
        <w:gridCol w:w="280"/>
        <w:gridCol w:w="418"/>
        <w:gridCol w:w="708"/>
        <w:gridCol w:w="283"/>
        <w:gridCol w:w="851"/>
        <w:gridCol w:w="269"/>
        <w:gridCol w:w="287"/>
        <w:gridCol w:w="568"/>
        <w:gridCol w:w="151"/>
        <w:gridCol w:w="132"/>
        <w:gridCol w:w="575"/>
        <w:gridCol w:w="980"/>
        <w:gridCol w:w="275"/>
        <w:gridCol w:w="784"/>
        <w:gridCol w:w="13"/>
        <w:gridCol w:w="1032"/>
        <w:gridCol w:w="678"/>
        <w:gridCol w:w="20"/>
        <w:gridCol w:w="428"/>
        <w:gridCol w:w="961"/>
        <w:gridCol w:w="26"/>
      </w:tblGrid>
      <w:tr w:rsidR="00136D6D" w:rsidTr="0039062A">
        <w:trPr>
          <w:trHeight w:val="209"/>
        </w:trPr>
        <w:tc>
          <w:tcPr>
            <w:tcW w:w="115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136D6D" w:rsidRPr="00136D6D" w:rsidRDefault="00136D6D" w:rsidP="00A738F9">
            <w:pPr>
              <w:spacing w:after="0" w:line="240" w:lineRule="auto"/>
              <w:jc w:val="center"/>
              <w:rPr>
                <w:rFonts w:ascii="Segoe UI Semibold" w:hAnsi="Segoe UI Semibold" w:cs="Segoe UI Semibold"/>
                <w:b/>
                <w:sz w:val="20"/>
                <w:szCs w:val="20"/>
              </w:rPr>
            </w:pPr>
            <w:r w:rsidRPr="00003985">
              <w:rPr>
                <w:rFonts w:ascii="Segoe UI Semibold" w:hAnsi="Segoe UI Semibold" w:cs="Segoe UI Semibold"/>
                <w:b/>
                <w:color w:val="FFFFFF" w:themeColor="background1"/>
                <w:szCs w:val="24"/>
              </w:rPr>
              <w:t>Общая информация</w:t>
            </w:r>
            <w:bookmarkStart w:id="0" w:name="_GoBack"/>
            <w:bookmarkEnd w:id="0"/>
          </w:p>
        </w:tc>
      </w:tr>
      <w:tr w:rsidR="00136D6D" w:rsidTr="00164553">
        <w:trPr>
          <w:trHeight w:val="390"/>
        </w:trPr>
        <w:tc>
          <w:tcPr>
            <w:tcW w:w="2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136D6D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Предприятие</w:t>
            </w:r>
            <w:r w:rsidRPr="00136D6D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136D6D">
              <w:rPr>
                <w:rFonts w:ascii="Segoe UI" w:hAnsi="Segoe UI" w:cs="Segoe UI"/>
                <w:b/>
                <w:color w:val="FF0000"/>
                <w:sz w:val="20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589464334"/>
            <w:placeholder>
              <w:docPart w:val="41CE5EA8C8EA487DAB93F4B8312F0F64"/>
            </w:placeholder>
            <w:showingPlcHdr/>
          </w:sdtPr>
          <w:sdtEndPr/>
          <w:sdtContent>
            <w:tc>
              <w:tcPr>
                <w:tcW w:w="6281" w:type="dxa"/>
                <w:gridSpan w:val="1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64553">
                  <w:rPr>
                    <w:rStyle w:val="a5"/>
                    <w:rFonts w:ascii="Segoe UI" w:hAnsi="Segoe UI" w:cs="Segoe UI"/>
                    <w:sz w:val="18"/>
                    <w:szCs w:val="20"/>
                    <w:shd w:val="clear" w:color="auto" w:fill="EAF1F7"/>
                  </w:rPr>
                  <w:t>Место для ввода текста.</w:t>
                </w:r>
              </w:p>
            </w:tc>
          </w:sdtContent>
        </w:sdt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136D6D" w:rsidP="00A738F9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Дата заполнения: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176002918"/>
            <w:placeholder>
              <w:docPart w:val="41CE5EA8C8EA487DAB93F4B8312F0F64"/>
            </w:placeholder>
            <w:showingPlcHdr/>
          </w:sdtPr>
          <w:sdtEndPr/>
          <w:sdtContent>
            <w:tc>
              <w:tcPr>
                <w:tcW w:w="1435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136D6D" w:rsidTr="00136D6D">
        <w:trPr>
          <w:trHeight w:val="393"/>
        </w:trPr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136D6D" w:rsidRDefault="00136D6D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Контактное лицо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463414339"/>
            <w:placeholder>
              <w:docPart w:val="41CE5EA8C8EA487DAB93F4B8312F0F64"/>
            </w:placeholder>
            <w:showingPlcHdr/>
          </w:sdtPr>
          <w:sdtEndPr/>
          <w:sdtContent>
            <w:tc>
              <w:tcPr>
                <w:tcW w:w="6281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136D6D" w:rsidRDefault="00136D6D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Тел./факс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Segoe UI" w:hAnsi="Segoe UI" w:cs="Segoe UI"/>
                <w:b/>
                <w:sz w:val="20"/>
                <w:szCs w:val="20"/>
              </w:rPr>
              <w:id w:val="-1572352848"/>
              <w:placeholder>
                <w:docPart w:val="BF588EAB769849B4B3E33CA2DB66B216"/>
              </w:placeholder>
              <w:showingPlcHdr/>
            </w:sdtPr>
            <w:sdtEndPr/>
            <w:sdtContent>
              <w:p w:rsidR="00136D6D" w:rsidRPr="00136D6D" w:rsidRDefault="00136D6D" w:rsidP="00136D6D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sdtContent>
          </w:sdt>
        </w:tc>
      </w:tr>
      <w:tr w:rsidR="00136D6D" w:rsidTr="00164553">
        <w:trPr>
          <w:trHeight w:val="408"/>
        </w:trPr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136D6D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Адрес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311100684"/>
            <w:placeholder>
              <w:docPart w:val="41CE5EA8C8EA487DAB93F4B8312F0F64"/>
            </w:placeholder>
            <w:showingPlcHdr/>
          </w:sdtPr>
          <w:sdtEndPr/>
          <w:sdtContent>
            <w:tc>
              <w:tcPr>
                <w:tcW w:w="6281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136D6D" w:rsidP="00A738F9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  <w:lang w:val="en-US"/>
              </w:rPr>
              <w:t>e-mail</w:t>
            </w:r>
            <w:r w:rsidRPr="00136D6D">
              <w:rPr>
                <w:rFonts w:ascii="Segoe UI" w:hAnsi="Segoe UI" w:cs="Segoe UI"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3801585"/>
            <w:placeholder>
              <w:docPart w:val="2541386342494AD880C9DF194AC63E95"/>
            </w:placeholder>
          </w:sdtPr>
          <w:sdtEndPr/>
          <w:sdtContent>
            <w:tc>
              <w:tcPr>
                <w:tcW w:w="143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sdt>
                <w:sdtPr>
                  <w:rPr>
                    <w:rFonts w:ascii="Segoe UI" w:hAnsi="Segoe UI" w:cs="Segoe UI"/>
                    <w:b/>
                    <w:sz w:val="20"/>
                    <w:szCs w:val="20"/>
                  </w:rPr>
                  <w:id w:val="-1280632225"/>
                  <w:placeholder>
                    <w:docPart w:val="2541386342494AD880C9DF194AC63E95"/>
                  </w:placeholder>
                  <w:showingPlcHdr/>
                </w:sdtPr>
                <w:sdtEndPr/>
                <w:sdtContent>
                  <w:p w:rsidR="00136D6D" w:rsidRPr="00136D6D" w:rsidRDefault="00136D6D" w:rsidP="00A738F9">
                    <w:pPr>
                      <w:spacing w:after="0" w:line="240" w:lineRule="auto"/>
                      <w:rPr>
                        <w:rFonts w:ascii="Segoe UI" w:hAnsi="Segoe UI" w:cs="Segoe UI"/>
                        <w:b/>
                        <w:sz w:val="20"/>
                        <w:szCs w:val="20"/>
                      </w:rPr>
                    </w:pPr>
                    <w:r w:rsidRPr="00136D6D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136D6D" w:rsidTr="00227668">
        <w:trPr>
          <w:trHeight w:val="320"/>
        </w:trPr>
        <w:tc>
          <w:tcPr>
            <w:tcW w:w="32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D6D" w:rsidRPr="00136D6D" w:rsidRDefault="009D2617" w:rsidP="00A738F9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136D6D" w:rsidRPr="00136D6D">
              <w:rPr>
                <w:rFonts w:ascii="Segoe UI" w:hAnsi="Segoe UI" w:cs="Segoe UI"/>
                <w:sz w:val="18"/>
                <w:szCs w:val="20"/>
              </w:rPr>
              <w:t xml:space="preserve">Опросный лист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745771499"/>
                <w:placeholder>
                  <w:docPart w:val="64F7A45CDEFD45ECBEFF7E0C816CF7BD"/>
                </w:placeholder>
                <w:text/>
              </w:sdtPr>
              <w:sdtEndPr/>
              <w:sdtContent>
                <w:r w:rsidR="00136D6D" w:rsidRPr="00136D6D">
                  <w:rPr>
                    <w:rFonts w:ascii="Segoe UI" w:hAnsi="Segoe UI" w:cs="Segoe UI"/>
                    <w:sz w:val="18"/>
                    <w:szCs w:val="20"/>
                  </w:rPr>
                  <w:t>№</w:t>
                </w:r>
              </w:sdtContent>
            </w:sdt>
          </w:p>
        </w:tc>
        <w:tc>
          <w:tcPr>
            <w:tcW w:w="16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D6D" w:rsidRPr="00136D6D" w:rsidRDefault="00136D6D" w:rsidP="00E31C90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Позиция по проекту: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1908808559"/>
            <w:placeholder>
              <w:docPart w:val="0A09732895734B098790FF431C4B16EB"/>
            </w:placeholder>
          </w:sdtPr>
          <w:sdtEndPr/>
          <w:sdtContent>
            <w:tc>
              <w:tcPr>
                <w:tcW w:w="346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Segoe UI" w:hAnsi="Segoe UI" w:cs="Segoe UI"/>
                    <w:b/>
                    <w:sz w:val="20"/>
                    <w:szCs w:val="20"/>
                  </w:rPr>
                  <w:id w:val="-1352486546"/>
                  <w:placeholder>
                    <w:docPart w:val="0A09732895734B098790FF431C4B16EB"/>
                  </w:placeholder>
                  <w:showingPlcHdr/>
                </w:sdtPr>
                <w:sdtEndPr/>
                <w:sdtContent>
                  <w:p w:rsidR="00136D6D" w:rsidRPr="00136D6D" w:rsidRDefault="00136D6D" w:rsidP="00A738F9">
                    <w:pPr>
                      <w:spacing w:after="0" w:line="240" w:lineRule="auto"/>
                      <w:rPr>
                        <w:rFonts w:ascii="Segoe UI" w:hAnsi="Segoe UI" w:cs="Segoe UI"/>
                        <w:b/>
                        <w:sz w:val="20"/>
                        <w:szCs w:val="20"/>
                      </w:rPr>
                    </w:pPr>
                    <w:r w:rsidRPr="00136D6D">
                      <w:rPr>
                        <w:rStyle w:val="a5"/>
                        <w:rFonts w:ascii="Segoe UI" w:hAnsi="Segoe UI" w:cs="Segoe UI"/>
                        <w:sz w:val="20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D6D" w:rsidRPr="00136D6D" w:rsidRDefault="00136D6D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Количество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275026938"/>
            <w:placeholder>
              <w:docPart w:val="66C336AD734843888349641D66B379BC"/>
            </w:placeholder>
          </w:sdtPr>
          <w:sdtEndPr/>
          <w:sdtContent>
            <w:tc>
              <w:tcPr>
                <w:tcW w:w="143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Segoe UI" w:hAnsi="Segoe UI" w:cs="Segoe UI"/>
                    <w:b/>
                    <w:sz w:val="20"/>
                    <w:szCs w:val="20"/>
                  </w:rPr>
                  <w:id w:val="1864550595"/>
                  <w:placeholder>
                    <w:docPart w:val="66C336AD734843888349641D66B379BC"/>
                  </w:placeholder>
                  <w:showingPlcHdr/>
                </w:sdtPr>
                <w:sdtEndPr/>
                <w:sdtContent>
                  <w:p w:rsidR="00136D6D" w:rsidRPr="00136D6D" w:rsidRDefault="00136D6D" w:rsidP="00A738F9">
                    <w:pPr>
                      <w:spacing w:after="0" w:line="240" w:lineRule="auto"/>
                      <w:rPr>
                        <w:rFonts w:ascii="Segoe UI" w:hAnsi="Segoe UI" w:cs="Segoe UI"/>
                        <w:b/>
                        <w:sz w:val="20"/>
                        <w:szCs w:val="20"/>
                      </w:rPr>
                    </w:pPr>
                    <w:r w:rsidRPr="00136D6D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136D6D" w:rsidTr="00164553">
        <w:trPr>
          <w:trHeight w:val="325"/>
        </w:trPr>
        <w:tc>
          <w:tcPr>
            <w:tcW w:w="115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136D6D" w:rsidRPr="00136D6D" w:rsidRDefault="00136D6D" w:rsidP="00A738F9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03985">
              <w:rPr>
                <w:rFonts w:ascii="Segoe UI" w:hAnsi="Segoe UI" w:cs="Segoe UI"/>
                <w:b/>
                <w:color w:val="FFFFFF" w:themeColor="background1"/>
                <w:szCs w:val="24"/>
              </w:rPr>
              <w:t>Информация об измеряемой среде</w:t>
            </w:r>
          </w:p>
        </w:tc>
      </w:tr>
      <w:tr w:rsidR="00136D6D" w:rsidTr="00227668">
        <w:trPr>
          <w:trHeight w:val="534"/>
        </w:trPr>
        <w:tc>
          <w:tcPr>
            <w:tcW w:w="2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136D6D" w:rsidRDefault="00136D6D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Измеряемая среда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1311364603"/>
            <w:placeholder>
              <w:docPart w:val="EFCE8A6205874CC880489989448E0FDC"/>
            </w:placeholder>
            <w:showingPlcHdr/>
          </w:sdtPr>
          <w:sdtEndPr/>
          <w:sdtContent>
            <w:tc>
              <w:tcPr>
                <w:tcW w:w="6281" w:type="dxa"/>
                <w:gridSpan w:val="1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b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136D6D" w:rsidRDefault="00136D6D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Фазовое состояние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14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136D6D" w:rsidRDefault="00660B5F" w:rsidP="00A738F9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845908551"/>
                <w:placeholder>
                  <w:docPart w:val="27C1C4A2C1AE49E99522E8B50E19B900"/>
                </w:placeholder>
                <w:showingPlcHdr/>
                <w:comboBox>
                  <w:listItem w:value="Выберите элемент."/>
                  <w:listItem w:displayText="жидкость" w:value="жидкость"/>
                  <w:listItem w:displayText="газ" w:value="газ"/>
                  <w:listItem w:displayText="пульпа" w:value="пульпа"/>
                </w:comboBox>
              </w:sdtPr>
              <w:sdtEndPr/>
              <w:sdtContent>
                <w:r w:rsidR="00136D6D" w:rsidRPr="00136D6D">
                  <w:rPr>
                    <w:rStyle w:val="a5"/>
                    <w:rFonts w:ascii="Segoe UI" w:hAnsi="Segoe UI" w:cs="Segoe UI"/>
                    <w:sz w:val="18"/>
                  </w:rPr>
                  <w:t>Выберите элемент.</w:t>
                </w:r>
              </w:sdtContent>
            </w:sdt>
          </w:p>
        </w:tc>
      </w:tr>
      <w:tr w:rsidR="00136D6D" w:rsidTr="00164553">
        <w:trPr>
          <w:trHeight w:val="478"/>
        </w:trPr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136D6D" w:rsidP="00A738F9">
            <w:pPr>
              <w:spacing w:after="0" w:line="240" w:lineRule="auto"/>
              <w:jc w:val="right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Состав (если смесь):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-160012079"/>
            <w:placeholder>
              <w:docPart w:val="1A0BED4BA06B4472A1A1842588E5271E"/>
            </w:placeholder>
            <w:showingPlcHdr/>
          </w:sdtPr>
          <w:sdtEndPr/>
          <w:sdtContent>
            <w:tc>
              <w:tcPr>
                <w:tcW w:w="226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b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3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 xml:space="preserve">Концентрация (если раствор): </w:t>
            </w:r>
            <w:sdt>
              <w:sdtPr>
                <w:rPr>
                  <w:rFonts w:ascii="Segoe UI" w:hAnsi="Segoe UI" w:cs="Segoe UI"/>
                  <w:b/>
                  <w:sz w:val="18"/>
                  <w:szCs w:val="20"/>
                </w:rPr>
                <w:id w:val="1037231746"/>
                <w:placeholder>
                  <w:docPart w:val="32813D37A6EA4D8385A8F175EDD2F851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b/>
                      <w:sz w:val="18"/>
                      <w:szCs w:val="20"/>
                    </w:rPr>
                    <w:id w:val="2093272030"/>
                    <w:placeholder>
                      <w:docPart w:val="32813D37A6EA4D8385A8F175EDD2F851"/>
                    </w:placeholder>
                    <w:showingPlcHdr/>
                  </w:sdtPr>
                  <w:sdtEndPr/>
                  <w:sdtContent>
                    <w:r w:rsidRPr="00136D6D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%</w:t>
            </w:r>
          </w:p>
        </w:tc>
        <w:tc>
          <w:tcPr>
            <w:tcW w:w="3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9D2617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>
              <w:rPr>
                <w:rFonts w:ascii="Segoe UI" w:hAnsi="Segoe UI" w:cs="Segoe UI"/>
                <w:sz w:val="18"/>
                <w:szCs w:val="20"/>
              </w:rPr>
              <w:t>Наличие газа (если жидкость)</w:t>
            </w:r>
            <w:r w:rsidR="00136D6D" w:rsidRPr="00136D6D">
              <w:rPr>
                <w:rFonts w:ascii="Segoe UI" w:hAnsi="Segoe UI" w:cs="Segoe UI"/>
                <w:sz w:val="18"/>
                <w:szCs w:val="20"/>
              </w:rPr>
              <w:t>: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b/>
                  <w:sz w:val="18"/>
                  <w:szCs w:val="20"/>
                </w:rPr>
                <w:id w:val="1545408159"/>
                <w:placeholder>
                  <w:docPart w:val="63743ABC76ED4CC1BC15B8133F0D6079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b/>
                      <w:sz w:val="18"/>
                      <w:szCs w:val="20"/>
                    </w:rPr>
                    <w:id w:val="812604689"/>
                    <w:placeholder>
                      <w:docPart w:val="63743ABC76ED4CC1BC15B8133F0D6079"/>
                    </w:placeholder>
                    <w:showingPlcHdr/>
                  </w:sdtPr>
                  <w:sdtEndPr/>
                  <w:sdtContent>
                    <w:r w:rsidR="00136D6D" w:rsidRPr="00136D6D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  <w:r w:rsidR="00136D6D"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 %</w:t>
            </w:r>
          </w:p>
        </w:tc>
      </w:tr>
      <w:tr w:rsidR="00136D6D" w:rsidTr="00227668">
        <w:trPr>
          <w:trHeight w:val="255"/>
        </w:trPr>
        <w:tc>
          <w:tcPr>
            <w:tcW w:w="436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D6D" w:rsidRPr="00136D6D" w:rsidRDefault="00660B5F" w:rsidP="00A738F9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686283439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977220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36D6D" w:rsidRPr="00136D6D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36D6D" w:rsidRPr="00136D6D">
              <w:rPr>
                <w:rFonts w:ascii="Segoe UI" w:hAnsi="Segoe UI" w:cs="Segoe UI"/>
                <w:sz w:val="18"/>
                <w:szCs w:val="20"/>
              </w:rPr>
              <w:t xml:space="preserve"> агрессивная;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724971422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7245314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36D6D" w:rsidRPr="00136D6D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36D6D" w:rsidRPr="00136D6D">
              <w:rPr>
                <w:rFonts w:ascii="Segoe UI" w:hAnsi="Segoe UI" w:cs="Segoe UI"/>
                <w:sz w:val="18"/>
                <w:szCs w:val="20"/>
              </w:rPr>
              <w:t xml:space="preserve"> склонность к </w:t>
            </w:r>
            <w:proofErr w:type="spellStart"/>
            <w:r w:rsidR="00136D6D" w:rsidRPr="00136D6D">
              <w:rPr>
                <w:rFonts w:ascii="Segoe UI" w:hAnsi="Segoe UI" w:cs="Segoe UI"/>
                <w:sz w:val="18"/>
                <w:szCs w:val="20"/>
              </w:rPr>
              <w:t>налипаниям</w:t>
            </w:r>
            <w:proofErr w:type="spellEnd"/>
          </w:p>
        </w:tc>
        <w:tc>
          <w:tcPr>
            <w:tcW w:w="7179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D6D" w:rsidRPr="00136D6D" w:rsidRDefault="00660B5F" w:rsidP="00A738F9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87592435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7030595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36D6D" w:rsidRPr="00136D6D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36D6D" w:rsidRPr="00136D6D">
              <w:rPr>
                <w:rFonts w:ascii="Segoe UI" w:hAnsi="Segoe UI" w:cs="Segoe UI"/>
                <w:sz w:val="18"/>
                <w:szCs w:val="20"/>
              </w:rPr>
              <w:t xml:space="preserve"> абразивная среда: до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540362417"/>
                <w:placeholder>
                  <w:docPart w:val="0759B0C06080459788706B3F8713D5C2"/>
                </w:placeholder>
                <w:showingPlcHdr/>
                <w:text/>
              </w:sdtPr>
              <w:sdtEndPr/>
              <w:sdtContent>
                <w:r w:rsidR="00136D6D"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sdtContent>
            </w:sdt>
            <w:r w:rsidR="00136D6D" w:rsidRPr="00136D6D">
              <w:rPr>
                <w:rFonts w:ascii="Segoe UI" w:hAnsi="Segoe UI" w:cs="Segoe UI"/>
                <w:sz w:val="18"/>
                <w:szCs w:val="20"/>
              </w:rPr>
              <w:t xml:space="preserve"> % твердых частиц; размер частиц до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764968483"/>
                <w:placeholder>
                  <w:docPart w:val="5ACBEE59C1F3491B8B05545F39AF1FB5"/>
                </w:placeholder>
                <w:showingPlcHdr/>
                <w:text/>
              </w:sdtPr>
              <w:sdtEndPr/>
              <w:sdtContent>
                <w:r w:rsidR="00136D6D"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sdtContent>
            </w:sdt>
            <w:r w:rsidR="00136D6D" w:rsidRPr="00136D6D">
              <w:rPr>
                <w:rFonts w:ascii="Segoe UI" w:hAnsi="Segoe UI" w:cs="Segoe UI"/>
                <w:sz w:val="18"/>
                <w:szCs w:val="20"/>
              </w:rPr>
              <w:t xml:space="preserve"> мм.</w:t>
            </w:r>
          </w:p>
        </w:tc>
      </w:tr>
      <w:tr w:rsidR="00136D6D" w:rsidTr="00227668">
        <w:trPr>
          <w:trHeight w:val="292"/>
        </w:trPr>
        <w:tc>
          <w:tcPr>
            <w:tcW w:w="115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136D6D" w:rsidRPr="00136D6D" w:rsidRDefault="00136D6D" w:rsidP="00A738F9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03985">
              <w:rPr>
                <w:rFonts w:ascii="Segoe UI" w:hAnsi="Segoe UI" w:cs="Segoe UI"/>
                <w:b/>
                <w:color w:val="FFFFFF" w:themeColor="background1"/>
                <w:szCs w:val="24"/>
              </w:rPr>
              <w:t>Информация о процессе</w:t>
            </w:r>
          </w:p>
        </w:tc>
      </w:tr>
      <w:tr w:rsidR="00136D6D" w:rsidTr="00227668">
        <w:trPr>
          <w:trHeight w:val="478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136D6D" w:rsidRDefault="00136D6D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Измеряемый расход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726342001"/>
            <w:placeholder>
              <w:docPart w:val="2AE05500D5DB4283A6F8E0702DF0359D"/>
            </w:placeholder>
            <w:showingPlcHdr/>
            <w:text/>
          </w:sdtPr>
          <w:sdtEndPr/>
          <w:sdtContent>
            <w:tc>
              <w:tcPr>
                <w:tcW w:w="991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Норм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356007162"/>
            <w:placeholder>
              <w:docPart w:val="13269CC4B4884B2583AE3B2D53AF17B6"/>
            </w:placeholder>
            <w:showingPlcHdr/>
            <w:text/>
          </w:sdtPr>
          <w:sdtEndPr/>
          <w:sdtContent>
            <w:tc>
              <w:tcPr>
                <w:tcW w:w="1006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534010579"/>
            <w:placeholder>
              <w:docPart w:val="E11C1882523F49A6938615D752862903"/>
            </w:placeholder>
            <w:showingPlcHdr/>
            <w:text/>
          </w:sdtPr>
          <w:sdtEndPr/>
          <w:sdtContent>
            <w:tc>
              <w:tcPr>
                <w:tcW w:w="98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20"/>
            </w:rPr>
            <w:alias w:val="Выберите ед.измерения"/>
            <w:tag w:val="Выберите ед.измерения"/>
            <w:id w:val="1871484305"/>
            <w:placeholder>
              <w:docPart w:val="2D1BC0DFBAD64E95BA6942518C5497E7"/>
            </w:placeholder>
            <w:dropDownList>
              <w:listItem w:displayText="Выберите элемент" w:value="Выберите элемент"/>
              <w:listItem w:displayText="м3/ч" w:value="м3/ч"/>
              <w:listItem w:displayText="т/ч" w:value="т/ч"/>
              <w:listItem w:displayText="кг/ч" w:value="кг/ч"/>
              <w:listItem w:displayText="Нм3/ч" w:value="Нм3/ч"/>
            </w:dropDownList>
          </w:sdtPr>
          <w:sdtEndPr/>
          <w:sdtContent>
            <w:tc>
              <w:tcPr>
                <w:tcW w:w="1059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color w:val="808080"/>
                    <w:sz w:val="18"/>
                    <w:szCs w:val="20"/>
                  </w:rPr>
                </w:pPr>
                <w:r w:rsidRPr="00136D6D">
                  <w:rPr>
                    <w:rFonts w:ascii="Segoe UI" w:hAnsi="Segoe UI" w:cs="Segoe UI"/>
                    <w:sz w:val="18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3158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  <w:p w:rsidR="00136D6D" w:rsidRPr="00136D6D" w:rsidRDefault="00136D6D" w:rsidP="00641D0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Допустимая потеря давления</w:t>
            </w:r>
          </w:p>
          <w:p w:rsidR="00136D6D" w:rsidRPr="00136D6D" w:rsidRDefault="00136D6D" w:rsidP="00641D0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на расходомере при:</w:t>
            </w:r>
          </w:p>
        </w:tc>
      </w:tr>
      <w:tr w:rsidR="00164553" w:rsidTr="00164553">
        <w:trPr>
          <w:trHeight w:val="487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136D6D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Давление </w:t>
            </w:r>
          </w:p>
          <w:p w:rsidR="00136D6D" w:rsidRPr="00136D6D" w:rsidRDefault="00136D6D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среды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1897891289"/>
            <w:placeholder>
              <w:docPart w:val="78C7F44B7B9346F8AADC82239AB15D2C"/>
            </w:placeholder>
            <w:showingPlcHdr/>
            <w:text/>
          </w:sdtPr>
          <w:sdtEndPr/>
          <w:sdtContent>
            <w:tc>
              <w:tcPr>
                <w:tcW w:w="9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Норм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867304737"/>
            <w:showingPlcHdr/>
            <w:text/>
          </w:sdtPr>
          <w:sdtEndPr/>
          <w:sdtContent>
            <w:tc>
              <w:tcPr>
                <w:tcW w:w="100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499771700"/>
            <w:showingPlcHdr/>
            <w:text/>
          </w:sdtPr>
          <w:sdtEndPr/>
          <w:sdtContent>
            <w:tc>
              <w:tcPr>
                <w:tcW w:w="9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20"/>
            </w:rPr>
            <w:alias w:val="Выберите ед.измерения"/>
            <w:tag w:val="Выберите ед.измерения"/>
            <w:id w:val="-690374278"/>
            <w:dropDownList>
              <w:listItem w:displayText="Выберите элемент" w:value="Выберите элемент"/>
              <w:listItem w:displayText="кгс/см2-изб" w:value="кгс/см2-изб"/>
              <w:listItem w:displayText="МПа-изб" w:value="МПа-изб"/>
              <w:listItem w:displayText="бар-изб" w:value="бар-изб"/>
            </w:dropDownList>
          </w:sdtPr>
          <w:sdtEndPr/>
          <w:sdtContent>
            <w:tc>
              <w:tcPr>
                <w:tcW w:w="10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color w:val="808080"/>
                    <w:sz w:val="18"/>
                    <w:szCs w:val="20"/>
                  </w:rPr>
                </w:pPr>
                <w:r w:rsidRPr="00136D6D">
                  <w:rPr>
                    <w:rFonts w:ascii="Segoe UI" w:hAnsi="Segoe UI" w:cs="Segoe UI"/>
                    <w:sz w:val="18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315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</w:tc>
      </w:tr>
      <w:tr w:rsidR="00136D6D" w:rsidTr="00136D6D">
        <w:trPr>
          <w:trHeight w:val="484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136D6D" w:rsidRDefault="00136D6D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Температура среды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1172409488"/>
            <w:showingPlcHdr/>
            <w:text/>
          </w:sdtPr>
          <w:sdtEndPr/>
          <w:sdtContent>
            <w:tc>
              <w:tcPr>
                <w:tcW w:w="9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Норм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484905446"/>
            <w:showingPlcHdr/>
            <w:text/>
          </w:sdtPr>
          <w:sdtEndPr/>
          <w:sdtContent>
            <w:tc>
              <w:tcPr>
                <w:tcW w:w="100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864862643"/>
            <w:showingPlcHdr/>
            <w:text/>
          </w:sdtPr>
          <w:sdtEndPr/>
          <w:sdtContent>
            <w:tc>
              <w:tcPr>
                <w:tcW w:w="9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  <w:shd w:val="clear" w:color="auto" w:fill="FFFFFF"/>
              </w:rPr>
              <w:t>°С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 xml:space="preserve">- ном. расходе                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644343669"/>
            <w:showingPlcHdr/>
            <w:text/>
          </w:sdtPr>
          <w:sdtEndPr/>
          <w:sdtContent>
            <w:tc>
              <w:tcPr>
                <w:tcW w:w="112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кгс/см</w:t>
            </w:r>
            <w:r w:rsidRPr="009D2617">
              <w:rPr>
                <w:rFonts w:ascii="Segoe UI" w:hAnsi="Segoe UI" w:cs="Segoe UI"/>
                <w:sz w:val="18"/>
                <w:szCs w:val="20"/>
                <w:vertAlign w:val="superscript"/>
              </w:rPr>
              <w:t>2</w:t>
            </w:r>
          </w:p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</w:tc>
      </w:tr>
      <w:tr w:rsidR="00164553" w:rsidTr="00164553">
        <w:trPr>
          <w:trHeight w:val="478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136D6D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Плотность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1253508679"/>
            <w:showingPlcHdr/>
            <w:text/>
          </w:sdtPr>
          <w:sdtEndPr/>
          <w:sdtContent>
            <w:tc>
              <w:tcPr>
                <w:tcW w:w="9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Норм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1966347367"/>
            <w:showingPlcHdr/>
            <w:text/>
          </w:sdtPr>
          <w:sdtEndPr/>
          <w:sdtContent>
            <w:tc>
              <w:tcPr>
                <w:tcW w:w="100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463613267"/>
            <w:showingPlcHdr/>
            <w:text/>
          </w:sdtPr>
          <w:sdtEndPr/>
          <w:sdtContent>
            <w:tc>
              <w:tcPr>
                <w:tcW w:w="9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20"/>
            </w:rPr>
            <w:alias w:val="Выберите ед.измерения"/>
            <w:tag w:val="Выберите ед.измерения"/>
            <w:id w:val="1672213993"/>
            <w:dropDownList>
              <w:listItem w:displayText="Выберите элемент" w:value="Выберите элемент"/>
              <w:listItem w:displayText="кг/м3" w:value="кг/м3"/>
              <w:listItem w:displayText="г/см3" w:value="г/см3"/>
            </w:dropDownList>
          </w:sdtPr>
          <w:sdtEndPr/>
          <w:sdtContent>
            <w:tc>
              <w:tcPr>
                <w:tcW w:w="10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color w:val="808080"/>
                    <w:sz w:val="18"/>
                    <w:szCs w:val="20"/>
                  </w:rPr>
                </w:pPr>
                <w:r w:rsidRPr="00136D6D">
                  <w:rPr>
                    <w:rFonts w:ascii="Segoe UI" w:hAnsi="Segoe UI" w:cs="Segoe UI"/>
                    <w:sz w:val="18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 xml:space="preserve">- макс. расходе               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782043002"/>
            <w:showingPlcHdr/>
            <w:text/>
          </w:sdtPr>
          <w:sdtEndPr/>
          <w:sdtContent>
            <w:tc>
              <w:tcPr>
                <w:tcW w:w="112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кгс/см</w:t>
            </w:r>
            <w:r w:rsidRPr="009D2617">
              <w:rPr>
                <w:rFonts w:ascii="Segoe UI" w:hAnsi="Segoe UI" w:cs="Segoe UI"/>
                <w:sz w:val="18"/>
                <w:szCs w:val="20"/>
                <w:vertAlign w:val="superscript"/>
              </w:rPr>
              <w:t>2</w:t>
            </w:r>
          </w:p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</w:tc>
      </w:tr>
      <w:tr w:rsidR="00136D6D" w:rsidTr="00227668">
        <w:trPr>
          <w:trHeight w:val="44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D6D" w:rsidRPr="00136D6D" w:rsidRDefault="00136D6D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Вязкость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65058038"/>
            <w:showingPlcHdr/>
            <w:text/>
          </w:sdtPr>
          <w:sdtEndPr/>
          <w:sdtContent>
            <w:tc>
              <w:tcPr>
                <w:tcW w:w="9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Норм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878977276"/>
            <w:showingPlcHdr/>
            <w:text/>
          </w:sdtPr>
          <w:sdtEndPr/>
          <w:sdtContent>
            <w:tc>
              <w:tcPr>
                <w:tcW w:w="100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1597401430"/>
            <w:showingPlcHdr/>
            <w:text/>
          </w:sdtPr>
          <w:sdtEndPr/>
          <w:sdtContent>
            <w:tc>
              <w:tcPr>
                <w:tcW w:w="98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20"/>
            </w:rPr>
            <w:alias w:val="Выберите ед.измерения"/>
            <w:tag w:val="Выберите ед.измерения"/>
            <w:id w:val="637767341"/>
            <w:dropDownList>
              <w:listItem w:displayText="Выберите элемент" w:value="Выберите элемент"/>
              <w:listItem w:displayText="сПз" w:value="сПз"/>
              <w:listItem w:displayText="сСт" w:value="сСт"/>
            </w:dropDownList>
          </w:sdtPr>
          <w:sdtEndPr/>
          <w:sdtContent>
            <w:tc>
              <w:tcPr>
                <w:tcW w:w="10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color w:val="808080"/>
                    <w:sz w:val="18"/>
                    <w:szCs w:val="20"/>
                  </w:rPr>
                </w:pPr>
                <w:r w:rsidRPr="00136D6D">
                  <w:rPr>
                    <w:rFonts w:ascii="Segoe UI" w:hAnsi="Segoe UI" w:cs="Segoe UI"/>
                    <w:sz w:val="18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31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</w:tc>
      </w:tr>
      <w:tr w:rsidR="00136D6D" w:rsidTr="00227668">
        <w:trPr>
          <w:trHeight w:val="286"/>
        </w:trPr>
        <w:tc>
          <w:tcPr>
            <w:tcW w:w="115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136D6D" w:rsidRPr="00136D6D" w:rsidRDefault="00136D6D" w:rsidP="00A738F9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03985">
              <w:rPr>
                <w:rFonts w:ascii="Segoe UI" w:hAnsi="Segoe UI" w:cs="Segoe UI"/>
                <w:b/>
                <w:color w:val="FFFFFF" w:themeColor="background1"/>
                <w:szCs w:val="24"/>
              </w:rPr>
              <w:t>Соединение с трубопроводом на объекте</w:t>
            </w:r>
          </w:p>
        </w:tc>
      </w:tr>
      <w:tr w:rsidR="00136D6D" w:rsidTr="00164553">
        <w:trPr>
          <w:trHeight w:val="484"/>
        </w:trPr>
        <w:tc>
          <w:tcPr>
            <w:tcW w:w="548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Внутренний диаметр трубопровода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  <w:r w:rsidR="00227668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563714075"/>
                <w:showingPlcHdr/>
                <w:text/>
              </w:sdtPr>
              <w:sdtEndPr/>
              <w:sdtContent>
                <w:r w:rsidRPr="00136D6D">
                  <w:rPr>
                    <w:rStyle w:val="a5"/>
                    <w:rFonts w:ascii="Segoe UI" w:hAnsi="Segoe UI" w:cs="Segoe UI"/>
                    <w:sz w:val="18"/>
                  </w:rPr>
                  <w:t>данные</w:t>
                </w:r>
              </w:sdtContent>
            </w:sdt>
            <w:r w:rsidRPr="00136D6D">
              <w:rPr>
                <w:rFonts w:ascii="Segoe UI" w:hAnsi="Segoe UI" w:cs="Segoe UI"/>
                <w:sz w:val="18"/>
                <w:szCs w:val="20"/>
              </w:rPr>
              <w:t xml:space="preserve"> мм.</w:t>
            </w:r>
          </w:p>
        </w:tc>
        <w:tc>
          <w:tcPr>
            <w:tcW w:w="29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 xml:space="preserve">Толщина стенки: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959099939"/>
                <w:showingPlcHdr/>
                <w:text/>
              </w:sdtPr>
              <w:sdtEndPr/>
              <w:sdtContent>
                <w:r w:rsidRPr="00136D6D">
                  <w:rPr>
                    <w:rStyle w:val="a5"/>
                    <w:rFonts w:ascii="Segoe UI" w:hAnsi="Segoe UI" w:cs="Segoe UI"/>
                    <w:sz w:val="18"/>
                  </w:rPr>
                  <w:t>данные</w:t>
                </w:r>
              </w:sdtContent>
            </w:sdt>
            <w:r w:rsidRPr="00136D6D">
              <w:rPr>
                <w:rFonts w:ascii="Segoe UI" w:hAnsi="Segoe UI" w:cs="Segoe UI"/>
                <w:sz w:val="18"/>
                <w:szCs w:val="20"/>
              </w:rPr>
              <w:t xml:space="preserve"> мм.</w:t>
            </w:r>
          </w:p>
        </w:tc>
        <w:tc>
          <w:tcPr>
            <w:tcW w:w="31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Материал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  <w:r w:rsidR="00227668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b/>
                  <w:sz w:val="18"/>
                  <w:szCs w:val="20"/>
                </w:rPr>
                <w:id w:val="1180933186"/>
              </w:sdtPr>
              <w:sdtEndPr/>
              <w:sdtContent>
                <w:sdt>
                  <w:sdtPr>
                    <w:rPr>
                      <w:rFonts w:ascii="Segoe UI" w:hAnsi="Segoe UI" w:cs="Segoe UI"/>
                      <w:b/>
                      <w:sz w:val="18"/>
                      <w:szCs w:val="20"/>
                    </w:rPr>
                    <w:id w:val="-35505733"/>
                    <w:showingPlcHdr/>
                  </w:sdtPr>
                  <w:sdtEndPr/>
                  <w:sdtContent>
                    <w:r w:rsidRPr="00136D6D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</w:p>
        </w:tc>
      </w:tr>
      <w:tr w:rsidR="00136D6D" w:rsidTr="00227668">
        <w:trPr>
          <w:trHeight w:val="509"/>
        </w:trPr>
        <w:tc>
          <w:tcPr>
            <w:tcW w:w="548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 xml:space="preserve">Стандарт фланцев: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654265538"/>
                <w:showingPlcHdr/>
                <w:comboBox>
                  <w:listItem w:value="Выберите элемент."/>
                  <w:listItem w:displayText="не важно" w:value="не важно"/>
                  <w:listItem w:displayText="ANSI" w:value="ANSI"/>
                  <w:listItem w:displayText="DIN" w:value="DIN"/>
                  <w:listItem w:displayText="EN" w:value="EN"/>
                </w:comboBox>
              </w:sdtPr>
              <w:sdtEndPr/>
              <w:sdtContent>
                <w:r w:rsidRPr="00136D6D">
                  <w:rPr>
                    <w:rStyle w:val="a5"/>
                    <w:rFonts w:ascii="Segoe UI" w:hAnsi="Segoe UI" w:cs="Segoe UI"/>
                    <w:sz w:val="18"/>
                  </w:rPr>
                  <w:t>Выберите элемент.</w:t>
                </w:r>
              </w:sdtContent>
            </w:sdt>
          </w:p>
        </w:tc>
        <w:tc>
          <w:tcPr>
            <w:tcW w:w="605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 xml:space="preserve">Форма уплотнительной поверхности </w:t>
            </w:r>
          </w:p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 xml:space="preserve">фланцев расходомера: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678178258"/>
                <w:showingPlcHdr/>
                <w:comboBox>
                  <w:listItem w:value="Выберите элемент."/>
                  <w:listItem w:displayText="не важно" w:value="не важно"/>
                  <w:listItem w:displayText="гладкая" w:value="гладкая"/>
                  <w:listItem w:displayText="паз" w:value="паз"/>
                  <w:listItem w:displayText="впадина тип F" w:value="впадина тип F"/>
                  <w:listItem w:displayText="RTJ" w:value="RTJ"/>
                  <w:listItem w:displayText="иная (указать в примечании)" w:value="иная (указать в примечании)"/>
                </w:comboBox>
              </w:sdtPr>
              <w:sdtEndPr/>
              <w:sdtContent>
                <w:r w:rsidRPr="00136D6D">
                  <w:rPr>
                    <w:rStyle w:val="a5"/>
                    <w:rFonts w:ascii="Segoe UI" w:hAnsi="Segoe UI" w:cs="Segoe UI"/>
                    <w:sz w:val="18"/>
                  </w:rPr>
                  <w:t>Выберите элемент.</w:t>
                </w:r>
              </w:sdtContent>
            </w:sdt>
          </w:p>
        </w:tc>
      </w:tr>
      <w:tr w:rsidR="00136D6D" w:rsidTr="00227668">
        <w:trPr>
          <w:trHeight w:val="286"/>
        </w:trPr>
        <w:tc>
          <w:tcPr>
            <w:tcW w:w="115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136D6D" w:rsidRPr="00003985" w:rsidRDefault="00136D6D" w:rsidP="00A738F9">
            <w:pPr>
              <w:spacing w:after="0" w:line="240" w:lineRule="auto"/>
              <w:jc w:val="center"/>
              <w:rPr>
                <w:rFonts w:ascii="Segoe UI" w:hAnsi="Segoe UI" w:cs="Segoe UI"/>
                <w:b/>
                <w:szCs w:val="24"/>
              </w:rPr>
            </w:pPr>
            <w:r w:rsidRPr="00003985">
              <w:rPr>
                <w:rFonts w:ascii="Segoe UI" w:hAnsi="Segoe UI" w:cs="Segoe UI"/>
                <w:b/>
                <w:color w:val="FFFFFF" w:themeColor="background1"/>
                <w:szCs w:val="24"/>
              </w:rPr>
              <w:t>Требования к исполнению расходомера</w:t>
            </w:r>
          </w:p>
        </w:tc>
      </w:tr>
      <w:tr w:rsidR="00136D6D" w:rsidTr="00227668">
        <w:trPr>
          <w:trHeight w:val="257"/>
        </w:trPr>
        <w:tc>
          <w:tcPr>
            <w:tcW w:w="11543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6D" w:rsidRPr="001E28F7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Погрешность измерения (не более): </w:t>
            </w:r>
            <w:r w:rsidRPr="001E28F7">
              <w:rPr>
                <w:rFonts w:ascii="Segoe UI" w:hAnsi="Segoe UI" w:cs="Segoe UI"/>
                <w:b/>
                <w:sz w:val="18"/>
                <w:szCs w:val="20"/>
              </w:rPr>
              <w:t>Массового расхода</w:t>
            </w:r>
            <w:r w:rsidRPr="001E28F7">
              <w:rPr>
                <w:rFonts w:ascii="Segoe UI" w:hAnsi="Segoe UI" w:cs="Segoe UI"/>
                <w:color w:val="FF0000"/>
                <w:sz w:val="18"/>
                <w:szCs w:val="20"/>
              </w:rPr>
              <w:t>*</w:t>
            </w:r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 -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84534938"/>
                <w:showingPlcHdr/>
                <w:text/>
              </w:sdtPr>
              <w:sdtEndPr/>
              <w:sdtContent>
                <w:r w:rsidRPr="001E28F7">
                  <w:rPr>
                    <w:rStyle w:val="a5"/>
                    <w:rFonts w:ascii="Segoe UI" w:hAnsi="Segoe UI" w:cs="Segoe UI"/>
                    <w:sz w:val="18"/>
                  </w:rPr>
                  <w:t>данные</w:t>
                </w:r>
              </w:sdtContent>
            </w:sdt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%        Плотности –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676454843"/>
                <w:showingPlcHdr/>
                <w:text/>
              </w:sdtPr>
              <w:sdtEndPr/>
              <w:sdtContent>
                <w:r w:rsidRPr="001E28F7">
                  <w:rPr>
                    <w:rStyle w:val="a5"/>
                    <w:rFonts w:ascii="Segoe UI" w:hAnsi="Segoe UI" w:cs="Segoe UI"/>
                    <w:sz w:val="18"/>
                  </w:rPr>
                  <w:t>данные</w:t>
                </w:r>
              </w:sdtContent>
            </w:sdt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 кг/м</w:t>
            </w:r>
            <w:r w:rsidRPr="009D2617">
              <w:rPr>
                <w:rFonts w:ascii="Segoe UI" w:hAnsi="Segoe UI" w:cs="Segoe UI"/>
                <w:sz w:val="18"/>
                <w:szCs w:val="20"/>
                <w:vertAlign w:val="superscript"/>
              </w:rPr>
              <w:t>3</w:t>
            </w:r>
          </w:p>
        </w:tc>
      </w:tr>
      <w:tr w:rsidR="00136D6D" w:rsidTr="00164553">
        <w:trPr>
          <w:trHeight w:val="279"/>
        </w:trPr>
        <w:tc>
          <w:tcPr>
            <w:tcW w:w="5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  <w:hideMark/>
          </w:tcPr>
          <w:p w:rsidR="00136D6D" w:rsidRPr="001E28F7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E28F7">
              <w:rPr>
                <w:rFonts w:ascii="Segoe UI" w:hAnsi="Segoe UI" w:cs="Segoe UI"/>
                <w:sz w:val="18"/>
                <w:szCs w:val="20"/>
              </w:rPr>
              <w:t>Температура окружающей среды:</w:t>
            </w:r>
            <w:r w:rsidR="00227668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1E28F7">
              <w:rPr>
                <w:rFonts w:ascii="Segoe UI" w:hAnsi="Segoe UI" w:cs="Segoe UI"/>
                <w:sz w:val="18"/>
                <w:szCs w:val="20"/>
              </w:rPr>
              <w:t>от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998719863"/>
                <w:showingPlcHdr/>
                <w:text/>
              </w:sdtPr>
              <w:sdtEndPr/>
              <w:sdtContent>
                <w:r w:rsidRPr="001E28F7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sdtContent>
            </w:sdt>
            <w:r w:rsidRPr="001E28F7">
              <w:rPr>
                <w:rFonts w:ascii="Segoe UI" w:hAnsi="Segoe UI" w:cs="Segoe UI"/>
                <w:sz w:val="18"/>
                <w:szCs w:val="20"/>
              </w:rPr>
              <w:t>до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969193038"/>
                <w:showingPlcHdr/>
                <w:text/>
              </w:sdtPr>
              <w:sdtEndPr/>
              <w:sdtContent>
                <w:r w:rsidRPr="001E28F7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sdtContent>
            </w:sdt>
            <w:r w:rsidRPr="001E28F7">
              <w:rPr>
                <w:rFonts w:ascii="Segoe UI" w:hAnsi="Segoe UI" w:cs="Segoe UI"/>
                <w:sz w:val="18"/>
                <w:szCs w:val="20"/>
                <w:shd w:val="clear" w:color="auto" w:fill="FFFFFF"/>
              </w:rPr>
              <w:t>°С</w:t>
            </w:r>
          </w:p>
        </w:tc>
        <w:tc>
          <w:tcPr>
            <w:tcW w:w="57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  <w:hideMark/>
          </w:tcPr>
          <w:p w:rsidR="00136D6D" w:rsidRPr="001E28F7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Питание расходомера: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315641514"/>
                <w:showingPlcHdr/>
                <w:comboBox>
                  <w:listItem w:value="Выберите элемент."/>
                  <w:listItem w:displayText="не известно" w:value="не известно"/>
                  <w:listItem w:displayText="220В, 50/60 Гц" w:value="220В, 50/60 Гц"/>
                  <w:listItem w:displayText="24В пост.тока" w:value="24В пост.тока"/>
                  <w:listItem w:displayText="иное" w:value="иное"/>
                </w:comboBox>
              </w:sdtPr>
              <w:sdtEndPr/>
              <w:sdtContent>
                <w:r w:rsidRPr="001E28F7">
                  <w:rPr>
                    <w:rStyle w:val="a5"/>
                    <w:rFonts w:ascii="Segoe UI" w:hAnsi="Segoe UI" w:cs="Segoe UI"/>
                    <w:sz w:val="18"/>
                  </w:rPr>
                  <w:t>Выберите элемент.</w:t>
                </w:r>
              </w:sdtContent>
            </w:sdt>
          </w:p>
        </w:tc>
      </w:tr>
      <w:tr w:rsidR="00136D6D" w:rsidTr="00A738F9">
        <w:trPr>
          <w:trHeight w:val="269"/>
        </w:trPr>
        <w:tc>
          <w:tcPr>
            <w:tcW w:w="5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6D" w:rsidRPr="001E28F7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E28F7">
              <w:rPr>
                <w:rFonts w:ascii="Segoe UI" w:hAnsi="Segoe UI" w:cs="Segoe UI"/>
                <w:sz w:val="18"/>
                <w:szCs w:val="20"/>
              </w:rPr>
              <w:t>Типоразмер кабельных вводов: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2140908653"/>
                <w:showingPlcHdr/>
                <w:comboBox>
                  <w:listItem w:value="Выберите элемент."/>
                  <w:listItem w:displayText="каб.вводы М20x1,5" w:value="каб.вводы М20x1,5"/>
                  <w:listItem w:displayText="каб. вводы 1/2' 'NPT" w:value="каб. вводы 1/2' 'NPT"/>
                  <w:listItem w:displayText="М20x1,5 без каб.вводов" w:value="М20x1,5 без каб.вводов"/>
                  <w:listItem w:displayText="1/2' 'NPT без каб. вводов" w:value="1/2' 'NPT без каб. вводов"/>
                </w:comboBox>
              </w:sdtPr>
              <w:sdtEndPr/>
              <w:sdtContent>
                <w:r w:rsidRPr="001E28F7">
                  <w:rPr>
                    <w:rFonts w:ascii="Segoe UI" w:hAnsi="Segoe UI" w:cs="Segoe UI"/>
                    <w:sz w:val="18"/>
                    <w:szCs w:val="20"/>
                  </w:rPr>
                  <w:t xml:space="preserve"> </w:t>
                </w:r>
                <w:r w:rsidRPr="001E28F7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Выберите элемент.</w:t>
                </w:r>
              </w:sdtContent>
            </w:sdt>
          </w:p>
        </w:tc>
        <w:tc>
          <w:tcPr>
            <w:tcW w:w="57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6D" w:rsidRPr="001E28F7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proofErr w:type="spellStart"/>
            <w:r w:rsidRPr="001E28F7">
              <w:rPr>
                <w:rFonts w:ascii="Segoe UI" w:hAnsi="Segoe UI" w:cs="Segoe UI"/>
                <w:sz w:val="18"/>
                <w:szCs w:val="20"/>
              </w:rPr>
              <w:t>Взрывозащита</w:t>
            </w:r>
            <w:proofErr w:type="spellEnd"/>
            <w:r w:rsidRPr="001E28F7">
              <w:rPr>
                <w:rFonts w:ascii="Segoe UI" w:hAnsi="Segoe UI" w:cs="Segoe UI"/>
                <w:sz w:val="18"/>
                <w:szCs w:val="20"/>
              </w:rPr>
              <w:t>: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504327805"/>
                <w:showingPlcHdr/>
                <w:comboBox>
                  <w:listItem w:value="Выберите элемент."/>
                  <w:listItem w:displayText="без взрывозащиты" w:value="без взрывозащиты"/>
                  <w:listItem w:displayText="взрывонепроницаемая оболочка" w:value="взрывонепроницаемая оболочка"/>
                  <w:listItem w:displayText="искробезопаная цепь" w:value="искробезопасная цепь"/>
                </w:comboBox>
              </w:sdtPr>
              <w:sdtEndPr/>
              <w:sdtContent>
                <w:r w:rsidRPr="001E28F7">
                  <w:rPr>
                    <w:rFonts w:ascii="Segoe UI" w:hAnsi="Segoe UI" w:cs="Segoe UI"/>
                    <w:sz w:val="18"/>
                    <w:szCs w:val="20"/>
                  </w:rPr>
                  <w:t xml:space="preserve"> </w:t>
                </w:r>
                <w:r w:rsidRPr="001E28F7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Выберите элемент.</w:t>
                </w:r>
              </w:sdtContent>
            </w:sdt>
          </w:p>
        </w:tc>
      </w:tr>
      <w:tr w:rsidR="00136D6D" w:rsidTr="00164553">
        <w:trPr>
          <w:trHeight w:val="418"/>
        </w:trPr>
        <w:tc>
          <w:tcPr>
            <w:tcW w:w="115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  <w:hideMark/>
          </w:tcPr>
          <w:p w:rsidR="00136D6D" w:rsidRPr="001E28F7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E28F7">
              <w:rPr>
                <w:rFonts w:ascii="Segoe UI" w:hAnsi="Segoe UI" w:cs="Segoe UI"/>
                <w:sz w:val="18"/>
                <w:szCs w:val="20"/>
              </w:rPr>
              <w:t>Желательный монтаж преобразователя и сенсора:</w:t>
            </w:r>
            <w:r w:rsidR="009D2617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982502791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2094503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1E28F7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D2617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1E28F7">
              <w:rPr>
                <w:rFonts w:ascii="Segoe UI" w:hAnsi="Segoe UI" w:cs="Segoe UI"/>
                <w:sz w:val="18"/>
                <w:szCs w:val="20"/>
              </w:rPr>
              <w:t>интегральный;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061207862"/>
              </w:sdtPr>
              <w:sdtEndPr/>
              <w:sdtContent>
                <w:r w:rsidRPr="001E28F7">
                  <w:rPr>
                    <w:rFonts w:ascii="Segoe UI" w:hAnsi="Segoe UI" w:cs="Segoe UI"/>
                    <w:sz w:val="18"/>
                    <w:szCs w:val="20"/>
                  </w:rPr>
                  <w:t xml:space="preserve"> </w:t>
                </w:r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6854458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1E28F7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D2617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удаленный кабелем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033026065"/>
                <w:showingPlcHdr/>
                <w:text/>
              </w:sdtPr>
              <w:sdtEndPr/>
              <w:sdtContent>
                <w:r w:rsidRPr="001E28F7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sdtContent>
            </w:sdt>
            <w:r w:rsidR="009D2617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1E28F7">
              <w:rPr>
                <w:rFonts w:ascii="Segoe UI" w:hAnsi="Segoe UI" w:cs="Segoe UI"/>
                <w:sz w:val="18"/>
                <w:szCs w:val="20"/>
              </w:rPr>
              <w:t>метров (макс. 100 метров)</w:t>
            </w:r>
          </w:p>
        </w:tc>
      </w:tr>
      <w:tr w:rsidR="00136D6D" w:rsidTr="00A738F9">
        <w:trPr>
          <w:trHeight w:val="291"/>
        </w:trPr>
        <w:tc>
          <w:tcPr>
            <w:tcW w:w="115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6D" w:rsidRPr="001E28F7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E28F7">
              <w:rPr>
                <w:rFonts w:ascii="Segoe UI" w:hAnsi="Segoe UI" w:cs="Segoe UI"/>
                <w:sz w:val="18"/>
                <w:szCs w:val="20"/>
              </w:rPr>
              <w:t>Выходные сигналы:</w:t>
            </w:r>
            <w:r w:rsidR="00227668">
              <w:rPr>
                <w:rFonts w:ascii="Segoe UI" w:hAnsi="Segoe UI" w:cs="Segoe UI"/>
                <w:sz w:val="18"/>
                <w:szCs w:val="20"/>
              </w:rPr>
              <w:t xml:space="preserve">   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510668559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6650509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1E28F7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1E28F7">
              <w:rPr>
                <w:rFonts w:ascii="Segoe UI" w:hAnsi="Segoe UI" w:cs="Segoe UI"/>
                <w:sz w:val="18"/>
              </w:rPr>
              <w:t xml:space="preserve"> </w:t>
            </w:r>
            <w:r w:rsidRPr="001E28F7">
              <w:rPr>
                <w:rFonts w:ascii="Segoe UI" w:hAnsi="Segoe UI" w:cs="Segoe UI"/>
                <w:sz w:val="18"/>
                <w:szCs w:val="20"/>
              </w:rPr>
              <w:t>4-20 мА, импульсный , RS485;</w:t>
            </w:r>
          </w:p>
          <w:p w:rsidR="00136D6D" w:rsidRPr="001E28F7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                                  </w:t>
            </w:r>
            <w:r w:rsidR="00227668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227668">
              <w:rPr>
                <w:rFonts w:ascii="Segoe UI" w:hAnsi="Segoe UI" w:cs="Segoe UI"/>
                <w:sz w:val="10"/>
                <w:szCs w:val="20"/>
              </w:rPr>
              <w:t xml:space="preserve"> </w:t>
            </w:r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719813574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0509114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1E28F7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 4-20 мА, HART</w:t>
            </w:r>
          </w:p>
          <w:p w:rsidR="00136D6D" w:rsidRPr="001E28F7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     </w:t>
            </w:r>
            <w:r w:rsidR="00227668">
              <w:rPr>
                <w:rFonts w:ascii="Segoe UI" w:hAnsi="Segoe UI" w:cs="Segoe UI"/>
                <w:sz w:val="18"/>
                <w:szCs w:val="20"/>
              </w:rPr>
              <w:t xml:space="preserve">                               </w:t>
            </w:r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 Иное:</w:t>
            </w:r>
            <w:r w:rsidR="00227668">
              <w:rPr>
                <w:rFonts w:ascii="Segoe UI" w:hAnsi="Segoe UI" w:cs="Segoe UI"/>
                <w:sz w:val="18"/>
                <w:szCs w:val="20"/>
              </w:rPr>
              <w:t xml:space="preserve">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169372793"/>
                <w:showingPlcHdr/>
              </w:sdtPr>
              <w:sdtEndPr/>
              <w:sdtContent>
                <w:r w:rsidRPr="001E28F7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sdtContent>
            </w:sdt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 </w:t>
            </w:r>
          </w:p>
        </w:tc>
      </w:tr>
      <w:tr w:rsidR="00136D6D" w:rsidTr="00164553">
        <w:trPr>
          <w:trHeight w:val="264"/>
        </w:trPr>
        <w:tc>
          <w:tcPr>
            <w:tcW w:w="11543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vAlign w:val="center"/>
            <w:hideMark/>
          </w:tcPr>
          <w:p w:rsidR="00136D6D" w:rsidRPr="00227668" w:rsidRDefault="00136D6D" w:rsidP="00A738F9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8"/>
                <w:szCs w:val="20"/>
              </w:rPr>
            </w:pPr>
            <w:r w:rsidRPr="00227668">
              <w:rPr>
                <w:rFonts w:ascii="Segoe UI" w:hAnsi="Segoe UI" w:cs="Segoe UI"/>
                <w:b/>
                <w:sz w:val="18"/>
                <w:szCs w:val="20"/>
              </w:rPr>
              <w:t>Дополнительные возможности:</w:t>
            </w:r>
          </w:p>
        </w:tc>
      </w:tr>
      <w:tr w:rsidR="00641D03" w:rsidTr="00641D03">
        <w:trPr>
          <w:gridAfter w:val="1"/>
          <w:wAfter w:w="26" w:type="dxa"/>
          <w:trHeight w:val="799"/>
        </w:trPr>
        <w:tc>
          <w:tcPr>
            <w:tcW w:w="11517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F1F7"/>
            <w:hideMark/>
          </w:tcPr>
          <w:p w:rsidR="00641D03" w:rsidRPr="001E28F7" w:rsidRDefault="00660B5F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764292207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7189461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41D03" w:rsidRPr="001E28F7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D2617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641D03" w:rsidRPr="001E28F7">
              <w:rPr>
                <w:rFonts w:ascii="Segoe UI" w:hAnsi="Segoe UI" w:cs="Segoe UI"/>
                <w:sz w:val="18"/>
                <w:szCs w:val="20"/>
              </w:rPr>
              <w:t>ЖК-индикатор с элементами управления</w:t>
            </w:r>
          </w:p>
          <w:p w:rsidR="00641D03" w:rsidRPr="001E28F7" w:rsidRDefault="00660B5F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464927061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153012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41D03" w:rsidRPr="001E28F7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641D03" w:rsidRPr="001E28F7">
              <w:rPr>
                <w:rFonts w:ascii="Segoe UI" w:hAnsi="Segoe UI" w:cs="Segoe UI"/>
                <w:sz w:val="18"/>
                <w:szCs w:val="20"/>
              </w:rPr>
              <w:t xml:space="preserve"> Измерение плотности</w:t>
            </w:r>
          </w:p>
          <w:p w:rsidR="00641D03" w:rsidRPr="001E28F7" w:rsidRDefault="00660B5F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594677330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5038114"/>
                  </w:sdtPr>
                  <w:sdtEndPr/>
                  <w:sdtContent>
                    <w:sdt>
                      <w:sdtPr>
                        <w:rPr>
                          <w:rFonts w:ascii="Segoe UI" w:hAnsi="Segoe UI" w:cs="Segoe UI"/>
                          <w:sz w:val="18"/>
                          <w:szCs w:val="20"/>
                        </w:rPr>
                        <w:id w:val="-140668697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41D03" w:rsidRPr="001E28F7">
                          <w:rPr>
                            <w:rFonts w:ascii="Segoe UI Symbol" w:eastAsia="MS Gothic" w:hAnsi="Segoe UI Symbol" w:cs="Segoe UI Symbol"/>
                            <w:sz w:val="18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  <w:r w:rsidR="00641D03" w:rsidRPr="001E28F7">
                  <w:rPr>
                    <w:rFonts w:ascii="Segoe UI" w:hAnsi="Segoe UI" w:cs="Segoe UI"/>
                    <w:sz w:val="18"/>
                    <w:szCs w:val="20"/>
                  </w:rPr>
                  <w:t xml:space="preserve"> Выход 4-20 мА для плотности</w:t>
                </w:r>
              </w:sdtContent>
            </w:sdt>
          </w:p>
        </w:tc>
      </w:tr>
      <w:tr w:rsidR="00136D6D" w:rsidTr="00227668">
        <w:trPr>
          <w:trHeight w:val="286"/>
        </w:trPr>
        <w:tc>
          <w:tcPr>
            <w:tcW w:w="115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136D6D" w:rsidRPr="00136D6D" w:rsidRDefault="00136D6D" w:rsidP="00A738F9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03985">
              <w:rPr>
                <w:rFonts w:ascii="Segoe UI" w:hAnsi="Segoe UI" w:cs="Segoe UI"/>
                <w:b/>
                <w:color w:val="FFFFFF" w:themeColor="background1"/>
                <w:szCs w:val="24"/>
              </w:rPr>
              <w:t>Дополнительное оборудование, аксессуары</w:t>
            </w:r>
          </w:p>
        </w:tc>
      </w:tr>
      <w:tr w:rsidR="00136D6D" w:rsidTr="00136D6D">
        <w:trPr>
          <w:trHeight w:val="45"/>
        </w:trPr>
        <w:tc>
          <w:tcPr>
            <w:tcW w:w="11543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D6D" w:rsidRPr="001E28F7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</w:tc>
      </w:tr>
      <w:tr w:rsidR="00136D6D" w:rsidTr="00227668">
        <w:trPr>
          <w:trHeight w:val="789"/>
        </w:trPr>
        <w:tc>
          <w:tcPr>
            <w:tcW w:w="11543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D6D" w:rsidRPr="001E28F7" w:rsidRDefault="00660B5F" w:rsidP="00A738F9">
            <w:pPr>
              <w:spacing w:after="0" w:line="240" w:lineRule="auto"/>
              <w:rPr>
                <w:rFonts w:ascii="Segoe UI" w:hAnsi="Segoe UI" w:cs="Segoe UI"/>
                <w:sz w:val="18"/>
              </w:rPr>
            </w:pPr>
            <w:sdt>
              <w:sdtPr>
                <w:rPr>
                  <w:rFonts w:ascii="Segoe UI" w:hAnsi="Segoe UI" w:cs="Segoe UI"/>
                  <w:sz w:val="18"/>
                </w:rPr>
                <w:id w:val="-89316788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</w:rPr>
                    <w:id w:val="-2277703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36D6D" w:rsidRPr="001E28F7">
                      <w:rPr>
                        <w:rFonts w:ascii="Segoe UI Symbol" w:hAnsi="Segoe UI Symbol" w:cs="Segoe UI Symbol"/>
                        <w:sz w:val="18"/>
                      </w:rPr>
                      <w:t>☐</w:t>
                    </w:r>
                  </w:sdtContent>
                </w:sdt>
                <w:r w:rsidR="00136D6D" w:rsidRPr="001E28F7">
                  <w:rPr>
                    <w:rFonts w:ascii="Segoe UI" w:hAnsi="Segoe UI" w:cs="Segoe UI"/>
                    <w:sz w:val="18"/>
                  </w:rPr>
                  <w:t xml:space="preserve"> </w:t>
                </w:r>
              </w:sdtContent>
            </w:sdt>
            <w:proofErr w:type="spellStart"/>
            <w:r w:rsidR="00136D6D" w:rsidRPr="001E28F7">
              <w:rPr>
                <w:rFonts w:ascii="Segoe UI" w:hAnsi="Segoe UI" w:cs="Segoe UI"/>
                <w:sz w:val="18"/>
              </w:rPr>
              <w:t>термочехол</w:t>
            </w:r>
            <w:proofErr w:type="spellEnd"/>
            <w:r w:rsidR="00136D6D" w:rsidRPr="001E28F7">
              <w:rPr>
                <w:rFonts w:ascii="Segoe UI" w:hAnsi="Segoe UI" w:cs="Segoe UI"/>
                <w:sz w:val="18"/>
              </w:rPr>
              <w:t xml:space="preserve"> </w:t>
            </w:r>
          </w:p>
          <w:p w:rsidR="00136D6D" w:rsidRPr="001E28F7" w:rsidRDefault="00660B5F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360403254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3408963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36D6D" w:rsidRPr="001E28F7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36D6D" w:rsidRPr="001E28F7">
              <w:rPr>
                <w:rFonts w:ascii="Segoe UI" w:hAnsi="Segoe UI" w:cs="Segoe UI"/>
                <w:sz w:val="18"/>
                <w:szCs w:val="20"/>
              </w:rPr>
              <w:t xml:space="preserve"> ответные фланцы; </w:t>
            </w:r>
          </w:p>
          <w:p w:rsidR="00136D6D" w:rsidRPr="001E28F7" w:rsidRDefault="00660B5F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5038120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4798090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36D6D" w:rsidRPr="001E28F7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36D6D" w:rsidRPr="001E28F7">
              <w:rPr>
                <w:rFonts w:ascii="Segoe UI" w:hAnsi="Segoe UI" w:cs="Segoe UI"/>
                <w:sz w:val="18"/>
                <w:szCs w:val="20"/>
              </w:rPr>
              <w:t xml:space="preserve"> ответные фланцы с коническими переходами (при необходимости сужения трубопровода);</w:t>
            </w:r>
          </w:p>
        </w:tc>
      </w:tr>
      <w:tr w:rsidR="00136D6D" w:rsidTr="00227668">
        <w:trPr>
          <w:trHeight w:val="292"/>
        </w:trPr>
        <w:tc>
          <w:tcPr>
            <w:tcW w:w="115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136D6D" w:rsidRPr="00136D6D" w:rsidRDefault="00136D6D" w:rsidP="00A738F9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03985">
              <w:rPr>
                <w:rFonts w:ascii="Segoe UI" w:hAnsi="Segoe UI" w:cs="Segoe UI"/>
                <w:b/>
                <w:color w:val="FFFFFF" w:themeColor="background1"/>
                <w:szCs w:val="24"/>
              </w:rPr>
              <w:t>Примечания</w:t>
            </w:r>
          </w:p>
        </w:tc>
      </w:tr>
      <w:tr w:rsidR="00136D6D" w:rsidTr="000E28AF">
        <w:trPr>
          <w:trHeight w:val="974"/>
        </w:trPr>
        <w:sdt>
          <w:sdtPr>
            <w:rPr>
              <w:rFonts w:ascii="Segoe UI" w:hAnsi="Segoe UI" w:cs="Segoe UI"/>
              <w:shd w:val="clear" w:color="auto" w:fill="EAF1F7"/>
            </w:rPr>
            <w:id w:val="-14464121"/>
            <w:showingPlcHdr/>
          </w:sdtPr>
          <w:sdtEndPr>
            <w:rPr>
              <w:shd w:val="clear" w:color="auto" w:fill="auto"/>
            </w:rPr>
          </w:sdtEndPr>
          <w:sdtContent>
            <w:tc>
              <w:tcPr>
                <w:tcW w:w="11543" w:type="dxa"/>
                <w:gridSpan w:val="2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</w:rPr>
                </w:pPr>
                <w:r w:rsidRPr="00164553">
                  <w:rPr>
                    <w:rStyle w:val="a5"/>
                    <w:rFonts w:ascii="Segoe UI" w:hAnsi="Segoe UI" w:cs="Segoe UI"/>
                    <w:sz w:val="18"/>
                    <w:shd w:val="clear" w:color="auto" w:fill="EAF1F7"/>
                  </w:rPr>
                  <w:t>Место для ввода текста.</w:t>
                </w:r>
              </w:p>
            </w:tc>
          </w:sdtContent>
        </w:sdt>
      </w:tr>
    </w:tbl>
    <w:p w:rsidR="008953FB" w:rsidRDefault="008953FB"/>
    <w:sectPr w:rsidR="008953FB">
      <w:headerReference w:type="default" r:id="rId7"/>
      <w:pgSz w:w="11906" w:h="16838"/>
      <w:pgMar w:top="-40" w:right="850" w:bottom="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B5F" w:rsidRDefault="00660B5F">
      <w:pPr>
        <w:spacing w:after="0" w:line="240" w:lineRule="auto"/>
      </w:pPr>
      <w:r>
        <w:separator/>
      </w:r>
    </w:p>
  </w:endnote>
  <w:endnote w:type="continuationSeparator" w:id="0">
    <w:p w:rsidR="00660B5F" w:rsidRDefault="00660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B5F" w:rsidRDefault="00660B5F">
      <w:pPr>
        <w:spacing w:after="0" w:line="240" w:lineRule="auto"/>
      </w:pPr>
      <w:r>
        <w:separator/>
      </w:r>
    </w:p>
  </w:footnote>
  <w:footnote w:type="continuationSeparator" w:id="0">
    <w:p w:rsidR="00660B5F" w:rsidRDefault="00660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538" w:rsidRDefault="00660B5F">
    <w:pPr>
      <w:pStyle w:val="a3"/>
    </w:pPr>
  </w:p>
  <w:p w:rsidR="00BD1C6E" w:rsidRDefault="000C1DAA">
    <w:pPr>
      <w:pStyle w:val="a3"/>
    </w:pPr>
    <w:r w:rsidRPr="00BD1C6E">
      <w:rPr>
        <w:noProof/>
      </w:rPr>
      <w:drawing>
        <wp:anchor distT="0" distB="0" distL="114300" distR="114300" simplePos="0" relativeHeight="251659264" behindDoc="1" locked="0" layoutInCell="1" allowOverlap="1" wp14:anchorId="4352F387" wp14:editId="60555523">
          <wp:simplePos x="0" y="0"/>
          <wp:positionH relativeFrom="margin">
            <wp:posOffset>-912495</wp:posOffset>
          </wp:positionH>
          <wp:positionV relativeFrom="paragraph">
            <wp:posOffset>98397</wp:posOffset>
          </wp:positionV>
          <wp:extent cx="7200265" cy="977900"/>
          <wp:effectExtent l="0" t="0" r="635" b="0"/>
          <wp:wrapNone/>
          <wp:docPr id="1" name="Рисунок 1" descr="C:\Users\NekrasovKO\AppData\Local\Microsoft\Windows\INetCache\Content.Word\AFLOWT_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NekrasovKO\AppData\Local\Microsoft\Windows\INetCache\Content.Word\AFLOWT_C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D1C6E" w:rsidRDefault="00660B5F">
    <w:pPr>
      <w:pStyle w:val="a3"/>
    </w:pPr>
  </w:p>
  <w:p w:rsidR="00BD1C6E" w:rsidRDefault="00660B5F">
    <w:pPr>
      <w:pStyle w:val="a3"/>
    </w:pPr>
  </w:p>
  <w:p w:rsidR="00BD1C6E" w:rsidRDefault="00660B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6D"/>
    <w:rsid w:val="00003985"/>
    <w:rsid w:val="000C1DAA"/>
    <w:rsid w:val="000E28AF"/>
    <w:rsid w:val="00136D6D"/>
    <w:rsid w:val="00164553"/>
    <w:rsid w:val="001E28F7"/>
    <w:rsid w:val="00227668"/>
    <w:rsid w:val="0039062A"/>
    <w:rsid w:val="003B2B9A"/>
    <w:rsid w:val="00641D03"/>
    <w:rsid w:val="00660B5F"/>
    <w:rsid w:val="008953FB"/>
    <w:rsid w:val="009D2617"/>
    <w:rsid w:val="00D62947"/>
    <w:rsid w:val="00E3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1931F-2365-4E32-9181-4D90B108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D6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6D6D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136D6D"/>
    <w:rPr>
      <w:color w:val="808080"/>
    </w:rPr>
  </w:style>
  <w:style w:type="table" w:styleId="a6">
    <w:name w:val="Table Grid"/>
    <w:basedOn w:val="a1"/>
    <w:uiPriority w:val="59"/>
    <w:rsid w:val="00136D6D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136D6D"/>
    <w:pPr>
      <w:spacing w:after="0" w:line="240" w:lineRule="auto"/>
    </w:pPr>
    <w:rPr>
      <w:rFonts w:eastAsiaTheme="minorEastAsia"/>
      <w:lang w:eastAsia="ru-RU"/>
    </w:rPr>
  </w:style>
  <w:style w:type="character" w:styleId="a8">
    <w:name w:val="Strong"/>
    <w:basedOn w:val="a0"/>
    <w:uiPriority w:val="22"/>
    <w:qFormat/>
    <w:rsid w:val="00136D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CE5EA8C8EA487DAB93F4B8312F0F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E5BC36-A7C7-4723-A351-6FB4FA592BB1}"/>
      </w:docPartPr>
      <w:docPartBody>
        <w:p w:rsidR="00C70C02" w:rsidRDefault="00BC253E" w:rsidP="00BC253E">
          <w:pPr>
            <w:pStyle w:val="41CE5EA8C8EA487DAB93F4B8312F0F64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2541386342494AD880C9DF194AC63E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D1412B-2F00-4472-8BDD-D362B3AF852B}"/>
      </w:docPartPr>
      <w:docPartBody>
        <w:p w:rsidR="00C70C02" w:rsidRDefault="00BC253E" w:rsidP="00BC253E">
          <w:pPr>
            <w:pStyle w:val="2541386342494AD880C9DF194AC63E95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64F7A45CDEFD45ECBEFF7E0C816CF7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A97858-21E2-4985-B013-CA4BFBEA9BE4}"/>
      </w:docPartPr>
      <w:docPartBody>
        <w:p w:rsidR="00C70C02" w:rsidRDefault="00BC253E" w:rsidP="00BC253E">
          <w:pPr>
            <w:pStyle w:val="64F7A45CDEFD45ECBEFF7E0C816CF7B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A09732895734B098790FF431C4B16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C387E3-73B2-40AA-A916-E708F3E8A49D}"/>
      </w:docPartPr>
      <w:docPartBody>
        <w:p w:rsidR="00C70C02" w:rsidRDefault="00BC253E" w:rsidP="00BC253E">
          <w:pPr>
            <w:pStyle w:val="0A09732895734B098790FF431C4B16EB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66C336AD734843888349641D66B379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AE847C-D3AB-4C27-9DDE-EBEC6A7FB891}"/>
      </w:docPartPr>
      <w:docPartBody>
        <w:p w:rsidR="00C70C02" w:rsidRDefault="00BC253E" w:rsidP="00BC253E">
          <w:pPr>
            <w:pStyle w:val="66C336AD734843888349641D66B379BC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EFCE8A6205874CC880489989448E0F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71B728-5F07-44FC-AF40-5AB0CBB905ED}"/>
      </w:docPartPr>
      <w:docPartBody>
        <w:p w:rsidR="00C70C02" w:rsidRDefault="00BC253E" w:rsidP="00BC253E">
          <w:pPr>
            <w:pStyle w:val="EFCE8A6205874CC880489989448E0FDC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27C1C4A2C1AE49E99522E8B50E19B9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244026-C39D-4E1B-8F04-E9AED375A781}"/>
      </w:docPartPr>
      <w:docPartBody>
        <w:p w:rsidR="00C70C02" w:rsidRDefault="00BC253E" w:rsidP="00BC253E">
          <w:pPr>
            <w:pStyle w:val="27C1C4A2C1AE49E99522E8B50E19B900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1A0BED4BA06B4472A1A1842588E527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18C7CF-61DF-4F0E-A6AC-01B822C22994}"/>
      </w:docPartPr>
      <w:docPartBody>
        <w:p w:rsidR="00C70C02" w:rsidRDefault="00BC253E" w:rsidP="00BC253E">
          <w:pPr>
            <w:pStyle w:val="1A0BED4BA06B4472A1A1842588E5271E"/>
          </w:pPr>
          <w:r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32813D37A6EA4D8385A8F175EDD2F8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6C8971-90FD-4606-A426-7BBFB038728A}"/>
      </w:docPartPr>
      <w:docPartBody>
        <w:p w:rsidR="00C70C02" w:rsidRDefault="00BC253E" w:rsidP="00BC253E">
          <w:pPr>
            <w:pStyle w:val="32813D37A6EA4D8385A8F175EDD2F851"/>
          </w:pPr>
          <w:r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63743ABC76ED4CC1BC15B8133F0D60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C47E75-630E-49E6-BA83-98873069B01E}"/>
      </w:docPartPr>
      <w:docPartBody>
        <w:p w:rsidR="00C70C02" w:rsidRDefault="00BC253E" w:rsidP="00BC253E">
          <w:pPr>
            <w:pStyle w:val="63743ABC76ED4CC1BC15B8133F0D6079"/>
          </w:pPr>
          <w:r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0759B0C06080459788706B3F8713D5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8ADA8B-E7A5-42E0-9EEE-BD45D1729599}"/>
      </w:docPartPr>
      <w:docPartBody>
        <w:p w:rsidR="00C70C02" w:rsidRDefault="00BC253E" w:rsidP="00BC253E">
          <w:pPr>
            <w:pStyle w:val="0759B0C06080459788706B3F8713D5C2"/>
          </w:pPr>
          <w:r>
            <w:rPr>
              <w:rStyle w:val="a3"/>
            </w:rPr>
            <w:t>данные</w:t>
          </w:r>
        </w:p>
      </w:docPartBody>
    </w:docPart>
    <w:docPart>
      <w:docPartPr>
        <w:name w:val="5ACBEE59C1F3491B8B05545F39AF1F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4CBC22-9E03-4943-A8BA-BE85AA2F5A75}"/>
      </w:docPartPr>
      <w:docPartBody>
        <w:p w:rsidR="00C70C02" w:rsidRDefault="00BC253E" w:rsidP="00BC253E">
          <w:pPr>
            <w:pStyle w:val="5ACBEE59C1F3491B8B05545F39AF1FB5"/>
          </w:pPr>
          <w:r>
            <w:rPr>
              <w:rStyle w:val="a3"/>
            </w:rPr>
            <w:t>данные</w:t>
          </w:r>
        </w:p>
      </w:docPartBody>
    </w:docPart>
    <w:docPart>
      <w:docPartPr>
        <w:name w:val="2AE05500D5DB4283A6F8E0702DF035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114EBF-71C4-4108-BFFE-5A43AD360647}"/>
      </w:docPartPr>
      <w:docPartBody>
        <w:p w:rsidR="00C70C02" w:rsidRDefault="00BC253E" w:rsidP="00BC253E">
          <w:pPr>
            <w:pStyle w:val="2AE05500D5DB4283A6F8E0702DF0359D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13269CC4B4884B2583AE3B2D53AF17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B406D1-5824-420F-B415-CC0806739F89}"/>
      </w:docPartPr>
      <w:docPartBody>
        <w:p w:rsidR="00C70C02" w:rsidRDefault="00BC253E" w:rsidP="00BC253E">
          <w:pPr>
            <w:pStyle w:val="13269CC4B4884B2583AE3B2D53AF17B6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E11C1882523F49A6938615D7528629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4B5AE1-C53E-402D-A607-A79B79F0C900}"/>
      </w:docPartPr>
      <w:docPartBody>
        <w:p w:rsidR="00C70C02" w:rsidRDefault="00BC253E" w:rsidP="00BC253E">
          <w:pPr>
            <w:pStyle w:val="E11C1882523F49A6938615D752862903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2D1BC0DFBAD64E95BA6942518C5497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49335B-5C4B-4825-A875-0AC41C00757B}"/>
      </w:docPartPr>
      <w:docPartBody>
        <w:p w:rsidR="00C70C02" w:rsidRDefault="00BC253E" w:rsidP="00BC253E">
          <w:pPr>
            <w:pStyle w:val="2D1BC0DFBAD64E95BA6942518C5497E7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78C7F44B7B9346F8AADC82239AB15D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A7ED88-64DF-445E-8B16-A41C6B861331}"/>
      </w:docPartPr>
      <w:docPartBody>
        <w:p w:rsidR="00C70C02" w:rsidRDefault="00BC253E" w:rsidP="00BC253E">
          <w:pPr>
            <w:pStyle w:val="78C7F44B7B9346F8AADC82239AB15D2C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BF588EAB769849B4B3E33CA2DB66B2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9222CD-ADE0-41FE-A408-989B343073E9}"/>
      </w:docPartPr>
      <w:docPartBody>
        <w:p w:rsidR="00C70C02" w:rsidRDefault="00BC253E" w:rsidP="00BC253E">
          <w:pPr>
            <w:pStyle w:val="BF588EAB769849B4B3E33CA2DB66B216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3E"/>
    <w:rsid w:val="002C387B"/>
    <w:rsid w:val="00BC253E"/>
    <w:rsid w:val="00C70C02"/>
    <w:rsid w:val="00E6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253E"/>
  </w:style>
  <w:style w:type="paragraph" w:customStyle="1" w:styleId="41CE5EA8C8EA487DAB93F4B8312F0F64">
    <w:name w:val="41CE5EA8C8EA487DAB93F4B8312F0F64"/>
    <w:rsid w:val="00BC253E"/>
  </w:style>
  <w:style w:type="paragraph" w:customStyle="1" w:styleId="2541386342494AD880C9DF194AC63E95">
    <w:name w:val="2541386342494AD880C9DF194AC63E95"/>
    <w:rsid w:val="00BC253E"/>
  </w:style>
  <w:style w:type="paragraph" w:customStyle="1" w:styleId="64F7A45CDEFD45ECBEFF7E0C816CF7BD">
    <w:name w:val="64F7A45CDEFD45ECBEFF7E0C816CF7BD"/>
    <w:rsid w:val="00BC253E"/>
  </w:style>
  <w:style w:type="paragraph" w:customStyle="1" w:styleId="0A09732895734B098790FF431C4B16EB">
    <w:name w:val="0A09732895734B098790FF431C4B16EB"/>
    <w:rsid w:val="00BC253E"/>
  </w:style>
  <w:style w:type="paragraph" w:customStyle="1" w:styleId="66C336AD734843888349641D66B379BC">
    <w:name w:val="66C336AD734843888349641D66B379BC"/>
    <w:rsid w:val="00BC253E"/>
  </w:style>
  <w:style w:type="paragraph" w:customStyle="1" w:styleId="EFCE8A6205874CC880489989448E0FDC">
    <w:name w:val="EFCE8A6205874CC880489989448E0FDC"/>
    <w:rsid w:val="00BC253E"/>
  </w:style>
  <w:style w:type="paragraph" w:customStyle="1" w:styleId="27C1C4A2C1AE49E99522E8B50E19B900">
    <w:name w:val="27C1C4A2C1AE49E99522E8B50E19B900"/>
    <w:rsid w:val="00BC253E"/>
  </w:style>
  <w:style w:type="paragraph" w:customStyle="1" w:styleId="1A0BED4BA06B4472A1A1842588E5271E">
    <w:name w:val="1A0BED4BA06B4472A1A1842588E5271E"/>
    <w:rsid w:val="00BC253E"/>
  </w:style>
  <w:style w:type="paragraph" w:customStyle="1" w:styleId="32813D37A6EA4D8385A8F175EDD2F851">
    <w:name w:val="32813D37A6EA4D8385A8F175EDD2F851"/>
    <w:rsid w:val="00BC253E"/>
  </w:style>
  <w:style w:type="paragraph" w:customStyle="1" w:styleId="63743ABC76ED4CC1BC15B8133F0D6079">
    <w:name w:val="63743ABC76ED4CC1BC15B8133F0D6079"/>
    <w:rsid w:val="00BC253E"/>
  </w:style>
  <w:style w:type="paragraph" w:customStyle="1" w:styleId="0759B0C06080459788706B3F8713D5C2">
    <w:name w:val="0759B0C06080459788706B3F8713D5C2"/>
    <w:rsid w:val="00BC253E"/>
  </w:style>
  <w:style w:type="paragraph" w:customStyle="1" w:styleId="5ACBEE59C1F3491B8B05545F39AF1FB5">
    <w:name w:val="5ACBEE59C1F3491B8B05545F39AF1FB5"/>
    <w:rsid w:val="00BC253E"/>
  </w:style>
  <w:style w:type="paragraph" w:customStyle="1" w:styleId="2AE05500D5DB4283A6F8E0702DF0359D">
    <w:name w:val="2AE05500D5DB4283A6F8E0702DF0359D"/>
    <w:rsid w:val="00BC253E"/>
  </w:style>
  <w:style w:type="paragraph" w:customStyle="1" w:styleId="13269CC4B4884B2583AE3B2D53AF17B6">
    <w:name w:val="13269CC4B4884B2583AE3B2D53AF17B6"/>
    <w:rsid w:val="00BC253E"/>
  </w:style>
  <w:style w:type="paragraph" w:customStyle="1" w:styleId="E11C1882523F49A6938615D752862903">
    <w:name w:val="E11C1882523F49A6938615D752862903"/>
    <w:rsid w:val="00BC253E"/>
  </w:style>
  <w:style w:type="paragraph" w:customStyle="1" w:styleId="2D1BC0DFBAD64E95BA6942518C5497E7">
    <w:name w:val="2D1BC0DFBAD64E95BA6942518C5497E7"/>
    <w:rsid w:val="00BC253E"/>
  </w:style>
  <w:style w:type="paragraph" w:customStyle="1" w:styleId="78C7F44B7B9346F8AADC82239AB15D2C">
    <w:name w:val="78C7F44B7B9346F8AADC82239AB15D2C"/>
    <w:rsid w:val="00BC253E"/>
  </w:style>
  <w:style w:type="paragraph" w:customStyle="1" w:styleId="9851CA3DB93545EA9AAFAF35045AE5F4">
    <w:name w:val="9851CA3DB93545EA9AAFAF35045AE5F4"/>
    <w:rsid w:val="00BC253E"/>
  </w:style>
  <w:style w:type="paragraph" w:customStyle="1" w:styleId="8539A69EF51143DEA95B481B2EA18EE5">
    <w:name w:val="8539A69EF51143DEA95B481B2EA18EE5"/>
    <w:rsid w:val="00BC253E"/>
  </w:style>
  <w:style w:type="paragraph" w:customStyle="1" w:styleId="4690EDBB44304BA58C80AA5291841881">
    <w:name w:val="4690EDBB44304BA58C80AA5291841881"/>
    <w:rsid w:val="00BC253E"/>
  </w:style>
  <w:style w:type="paragraph" w:customStyle="1" w:styleId="DEEFD95DE1CB427BB0ADCF63C111603F">
    <w:name w:val="DEEFD95DE1CB427BB0ADCF63C111603F"/>
    <w:rsid w:val="00BC253E"/>
  </w:style>
  <w:style w:type="paragraph" w:customStyle="1" w:styleId="8945AED88DA24A8193134079635838DA">
    <w:name w:val="8945AED88DA24A8193134079635838DA"/>
    <w:rsid w:val="00BC253E"/>
  </w:style>
  <w:style w:type="paragraph" w:customStyle="1" w:styleId="98D7078D012547DE85E0FBC56BD20113">
    <w:name w:val="98D7078D012547DE85E0FBC56BD20113"/>
    <w:rsid w:val="00BC253E"/>
  </w:style>
  <w:style w:type="paragraph" w:customStyle="1" w:styleId="5205C296908346CCB9E059E7FA85A414">
    <w:name w:val="5205C296908346CCB9E059E7FA85A414"/>
    <w:rsid w:val="00BC253E"/>
  </w:style>
  <w:style w:type="paragraph" w:customStyle="1" w:styleId="0D51822ED52E4FC18CE6CCB4F9F530F9">
    <w:name w:val="0D51822ED52E4FC18CE6CCB4F9F530F9"/>
    <w:rsid w:val="00BC253E"/>
  </w:style>
  <w:style w:type="paragraph" w:customStyle="1" w:styleId="AD68E66012BF4AB29380CA2E0B8A0769">
    <w:name w:val="AD68E66012BF4AB29380CA2E0B8A0769"/>
    <w:rsid w:val="00BC253E"/>
  </w:style>
  <w:style w:type="paragraph" w:customStyle="1" w:styleId="4EACD760CF404FFBA50DB5A5FC554281">
    <w:name w:val="4EACD760CF404FFBA50DB5A5FC554281"/>
    <w:rsid w:val="00BC253E"/>
  </w:style>
  <w:style w:type="paragraph" w:customStyle="1" w:styleId="B852214C7AF14AA486CF109A629594F7">
    <w:name w:val="B852214C7AF14AA486CF109A629594F7"/>
    <w:rsid w:val="00BC253E"/>
  </w:style>
  <w:style w:type="paragraph" w:customStyle="1" w:styleId="339FA3CDDF5440F5B831678965D0986A">
    <w:name w:val="339FA3CDDF5440F5B831678965D0986A"/>
    <w:rsid w:val="00BC253E"/>
  </w:style>
  <w:style w:type="paragraph" w:customStyle="1" w:styleId="7F885E6E5463448D9038A2E7F2343F53">
    <w:name w:val="7F885E6E5463448D9038A2E7F2343F53"/>
    <w:rsid w:val="00BC253E"/>
  </w:style>
  <w:style w:type="paragraph" w:customStyle="1" w:styleId="D8AFD96E9E744118A7BBD4C693B99680">
    <w:name w:val="D8AFD96E9E744118A7BBD4C693B99680"/>
    <w:rsid w:val="00BC253E"/>
  </w:style>
  <w:style w:type="paragraph" w:customStyle="1" w:styleId="96F7A3303245453BAADED5F965D8399A">
    <w:name w:val="96F7A3303245453BAADED5F965D8399A"/>
    <w:rsid w:val="00BC253E"/>
  </w:style>
  <w:style w:type="paragraph" w:customStyle="1" w:styleId="690E17634C624F03B29405F7BF818E27">
    <w:name w:val="690E17634C624F03B29405F7BF818E27"/>
    <w:rsid w:val="00BC253E"/>
  </w:style>
  <w:style w:type="paragraph" w:customStyle="1" w:styleId="112DEE8E8AED454D8CDD2963E72F504B">
    <w:name w:val="112DEE8E8AED454D8CDD2963E72F504B"/>
    <w:rsid w:val="00BC253E"/>
  </w:style>
  <w:style w:type="paragraph" w:customStyle="1" w:styleId="BF588EAB769849B4B3E33CA2DB66B216">
    <w:name w:val="BF588EAB769849B4B3E33CA2DB66B216"/>
    <w:rsid w:val="00BC2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35A4-399D-4375-A19D-F0C08377F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 Кирилл Олегович</dc:creator>
  <cp:keywords/>
  <dc:description/>
  <cp:lastModifiedBy>Некрасов Кирилл Олегович</cp:lastModifiedBy>
  <cp:revision>12</cp:revision>
  <dcterms:created xsi:type="dcterms:W3CDTF">2024-07-18T07:29:00Z</dcterms:created>
  <dcterms:modified xsi:type="dcterms:W3CDTF">2024-07-18T09:40:00Z</dcterms:modified>
</cp:coreProperties>
</file>